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A581F" w14:textId="77777777" w:rsidR="0048404A" w:rsidRDefault="0048404A"/>
    <w:p w14:paraId="28B76D0F" w14:textId="17121631" w:rsidR="0048404A" w:rsidRDefault="0048404A">
      <w:r>
        <w:rPr>
          <w:noProof/>
        </w:rPr>
        <w:drawing>
          <wp:anchor distT="0" distB="0" distL="114300" distR="114300" simplePos="0" relativeHeight="251659264" behindDoc="0" locked="0" layoutInCell="1" allowOverlap="1" wp14:anchorId="1AC5E207" wp14:editId="0047CC6E">
            <wp:simplePos x="0" y="0"/>
            <wp:positionH relativeFrom="column">
              <wp:posOffset>-365760</wp:posOffset>
            </wp:positionH>
            <wp:positionV relativeFrom="paragraph">
              <wp:posOffset>163830</wp:posOffset>
            </wp:positionV>
            <wp:extent cx="2362200" cy="1228725"/>
            <wp:effectExtent l="0" t="0" r="0" b="9525"/>
            <wp:wrapThrough wrapText="bothSides">
              <wp:wrapPolygon edited="0">
                <wp:start x="0" y="0"/>
                <wp:lineTo x="0" y="21433"/>
                <wp:lineTo x="21426" y="21433"/>
                <wp:lineTo x="21426" y="0"/>
                <wp:lineTo x="0" y="0"/>
              </wp:wrapPolygon>
            </wp:wrapThrough>
            <wp:docPr id="10908899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CC20A" w14:textId="54D1FE35" w:rsidR="0048404A" w:rsidRDefault="0048404A" w:rsidP="0048404A">
      <w:pPr>
        <w:jc w:val="center"/>
        <w:rPr>
          <w:b/>
          <w:bCs/>
          <w:sz w:val="28"/>
          <w:szCs w:val="28"/>
        </w:rPr>
      </w:pPr>
    </w:p>
    <w:p w14:paraId="5D4CC562" w14:textId="77777777" w:rsidR="0048404A" w:rsidRDefault="0048404A" w:rsidP="0048404A">
      <w:pPr>
        <w:jc w:val="center"/>
        <w:rPr>
          <w:b/>
          <w:bCs/>
          <w:sz w:val="28"/>
          <w:szCs w:val="28"/>
        </w:rPr>
      </w:pPr>
    </w:p>
    <w:p w14:paraId="653D32F1" w14:textId="77777777" w:rsidR="0048404A" w:rsidRDefault="0048404A" w:rsidP="0048404A">
      <w:pPr>
        <w:jc w:val="center"/>
        <w:rPr>
          <w:b/>
          <w:bCs/>
          <w:sz w:val="28"/>
          <w:szCs w:val="28"/>
        </w:rPr>
      </w:pPr>
    </w:p>
    <w:p w14:paraId="77D8286E" w14:textId="77777777" w:rsidR="0048404A" w:rsidRDefault="0048404A" w:rsidP="0048404A">
      <w:pPr>
        <w:jc w:val="center"/>
        <w:rPr>
          <w:b/>
          <w:bCs/>
          <w:sz w:val="28"/>
          <w:szCs w:val="28"/>
        </w:rPr>
      </w:pPr>
    </w:p>
    <w:p w14:paraId="5AA47A1C" w14:textId="2BEA0E99" w:rsidR="0048404A" w:rsidRDefault="0048404A" w:rsidP="0048404A">
      <w:pPr>
        <w:jc w:val="center"/>
        <w:rPr>
          <w:b/>
          <w:bCs/>
          <w:sz w:val="32"/>
          <w:szCs w:val="32"/>
        </w:rPr>
      </w:pPr>
      <w:r w:rsidRPr="00616A83">
        <w:rPr>
          <w:b/>
          <w:bCs/>
          <w:sz w:val="32"/>
          <w:szCs w:val="32"/>
        </w:rPr>
        <w:t>BASES CONCURSO LITERARIO</w:t>
      </w:r>
    </w:p>
    <w:p w14:paraId="72ED759C" w14:textId="77777777" w:rsidR="0048404A" w:rsidRDefault="0048404A" w:rsidP="0048404A">
      <w:pPr>
        <w:rPr>
          <w:sz w:val="28"/>
          <w:szCs w:val="28"/>
        </w:rPr>
      </w:pPr>
      <w:r>
        <w:rPr>
          <w:sz w:val="28"/>
          <w:szCs w:val="28"/>
        </w:rPr>
        <w:t>Te invitamos a dejar volar tu imaginación a través de la escritura y mostrar el cariño que sientes por tu colegio en este cumpleaños 130.</w:t>
      </w:r>
    </w:p>
    <w:p w14:paraId="5F3E46CD" w14:textId="781DB291" w:rsidR="0048404A" w:rsidRPr="00D223B6" w:rsidRDefault="0048404A">
      <w:pPr>
        <w:rPr>
          <w:b/>
          <w:bCs/>
          <w:sz w:val="40"/>
          <w:szCs w:val="40"/>
        </w:rPr>
      </w:pPr>
      <w:r w:rsidRPr="00D223B6">
        <w:rPr>
          <w:b/>
          <w:bCs/>
          <w:sz w:val="40"/>
          <w:szCs w:val="40"/>
        </w:rPr>
        <w:t>Quinto básico – 0ctavo básico</w:t>
      </w:r>
    </w:p>
    <w:p w14:paraId="28D7F56A" w14:textId="4B8D5B20" w:rsidR="0048404A" w:rsidRDefault="0048404A" w:rsidP="0048404A">
      <w:pPr>
        <w:pStyle w:val="Prrafodelista"/>
        <w:numPr>
          <w:ilvl w:val="0"/>
          <w:numId w:val="1"/>
        </w:numPr>
        <w:rPr>
          <w:b/>
          <w:bCs/>
          <w:sz w:val="40"/>
          <w:szCs w:val="40"/>
        </w:rPr>
      </w:pPr>
      <w:r w:rsidRPr="00D223B6">
        <w:rPr>
          <w:b/>
          <w:bCs/>
          <w:sz w:val="40"/>
          <w:szCs w:val="40"/>
        </w:rPr>
        <w:t>Escribir un poema o una prosa cuyo tema esté relacionado con la celebración de nuestros 130 años y su historia.</w:t>
      </w:r>
    </w:p>
    <w:p w14:paraId="2FD6253D" w14:textId="6C93138E" w:rsidR="00561729" w:rsidRPr="00D223B6" w:rsidRDefault="00561729" w:rsidP="0048404A">
      <w:pPr>
        <w:pStyle w:val="Prrafodelista"/>
        <w:numPr>
          <w:ilvl w:val="0"/>
          <w:numId w:val="1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Originalidad</w:t>
      </w:r>
    </w:p>
    <w:p w14:paraId="4B939186" w14:textId="79E4F41D" w:rsidR="0048404A" w:rsidRPr="00D223B6" w:rsidRDefault="0048404A" w:rsidP="0048404A">
      <w:pPr>
        <w:pStyle w:val="Prrafodelista"/>
        <w:numPr>
          <w:ilvl w:val="0"/>
          <w:numId w:val="1"/>
        </w:numPr>
        <w:rPr>
          <w:b/>
          <w:bCs/>
          <w:sz w:val="40"/>
          <w:szCs w:val="40"/>
        </w:rPr>
      </w:pPr>
      <w:r w:rsidRPr="00D223B6">
        <w:rPr>
          <w:b/>
          <w:bCs/>
          <w:sz w:val="40"/>
          <w:szCs w:val="40"/>
        </w:rPr>
        <w:t>Debe estar escrito en formato Word, letra Calibri número 14.</w:t>
      </w:r>
    </w:p>
    <w:p w14:paraId="4B4B5D8B" w14:textId="4BB9A52C" w:rsidR="0048404A" w:rsidRPr="00D223B6" w:rsidRDefault="0048404A" w:rsidP="0048404A">
      <w:pPr>
        <w:pStyle w:val="Prrafodelista"/>
        <w:numPr>
          <w:ilvl w:val="0"/>
          <w:numId w:val="1"/>
        </w:numPr>
        <w:rPr>
          <w:b/>
          <w:bCs/>
          <w:sz w:val="40"/>
          <w:szCs w:val="40"/>
        </w:rPr>
      </w:pPr>
      <w:r w:rsidRPr="00D223B6">
        <w:rPr>
          <w:b/>
          <w:bCs/>
          <w:sz w:val="40"/>
          <w:szCs w:val="40"/>
        </w:rPr>
        <w:t>Máximo del poema una hoja tamaño carta, por un lado.</w:t>
      </w:r>
    </w:p>
    <w:p w14:paraId="719635D5" w14:textId="2D774E04" w:rsidR="0048404A" w:rsidRPr="00D223B6" w:rsidRDefault="0048404A" w:rsidP="0048404A">
      <w:pPr>
        <w:pStyle w:val="Prrafodelista"/>
        <w:numPr>
          <w:ilvl w:val="0"/>
          <w:numId w:val="1"/>
        </w:numPr>
        <w:rPr>
          <w:b/>
          <w:bCs/>
          <w:sz w:val="40"/>
          <w:szCs w:val="40"/>
        </w:rPr>
      </w:pPr>
      <w:r w:rsidRPr="00D223B6">
        <w:rPr>
          <w:b/>
          <w:bCs/>
          <w:sz w:val="40"/>
          <w:szCs w:val="40"/>
        </w:rPr>
        <w:t>Buena ortografía</w:t>
      </w:r>
    </w:p>
    <w:p w14:paraId="642D17FF" w14:textId="7E056488" w:rsidR="0048404A" w:rsidRPr="00D223B6" w:rsidRDefault="0048404A" w:rsidP="0048404A">
      <w:pPr>
        <w:pStyle w:val="Prrafodelista"/>
        <w:numPr>
          <w:ilvl w:val="0"/>
          <w:numId w:val="1"/>
        </w:numPr>
        <w:rPr>
          <w:b/>
          <w:bCs/>
          <w:sz w:val="40"/>
          <w:szCs w:val="40"/>
        </w:rPr>
      </w:pPr>
      <w:r w:rsidRPr="00D223B6">
        <w:rPr>
          <w:b/>
          <w:bCs/>
          <w:sz w:val="40"/>
          <w:szCs w:val="40"/>
        </w:rPr>
        <w:t>Entregar una copia física en la biblioteca CRA</w:t>
      </w:r>
    </w:p>
    <w:p w14:paraId="70BD55D1" w14:textId="4000553A" w:rsidR="0048404A" w:rsidRDefault="0048404A" w:rsidP="0048404A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 w:rsidRPr="00D223B6">
        <w:rPr>
          <w:b/>
          <w:bCs/>
          <w:sz w:val="40"/>
          <w:szCs w:val="40"/>
        </w:rPr>
        <w:t>Enviar por correo a</w:t>
      </w:r>
      <w:r>
        <w:rPr>
          <w:b/>
          <w:bCs/>
          <w:sz w:val="44"/>
          <w:szCs w:val="44"/>
        </w:rPr>
        <w:t xml:space="preserve"> </w:t>
      </w:r>
      <w:hyperlink r:id="rId6" w:history="1">
        <w:r w:rsidRPr="00C239A5">
          <w:rPr>
            <w:rStyle w:val="Hipervnculo"/>
            <w:b/>
            <w:bCs/>
            <w:sz w:val="44"/>
            <w:szCs w:val="44"/>
          </w:rPr>
          <w:t>cra@colegioprovidencia.cl</w:t>
        </w:r>
      </w:hyperlink>
    </w:p>
    <w:p w14:paraId="09061007" w14:textId="32AB004F" w:rsidR="0048404A" w:rsidRDefault="00EF2350" w:rsidP="0048404A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Fecha de entrega del 10 al 14 de junio</w:t>
      </w:r>
    </w:p>
    <w:p w14:paraId="2429138F" w14:textId="6B15A067" w:rsidR="00EF2350" w:rsidRPr="0048404A" w:rsidRDefault="00EF2350" w:rsidP="0048404A">
      <w:pPr>
        <w:pStyle w:val="Prrafodelista"/>
        <w:numPr>
          <w:ilvl w:val="0"/>
          <w:numId w:val="1"/>
        </w:num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Resultados de vuelta de </w:t>
      </w:r>
      <w:r w:rsidR="00C67ECB">
        <w:rPr>
          <w:b/>
          <w:bCs/>
          <w:sz w:val="44"/>
          <w:szCs w:val="44"/>
        </w:rPr>
        <w:t>vacaciones (</w:t>
      </w:r>
      <w:r>
        <w:rPr>
          <w:b/>
          <w:bCs/>
          <w:sz w:val="44"/>
          <w:szCs w:val="44"/>
        </w:rPr>
        <w:t>fecha por confirmar)</w:t>
      </w:r>
    </w:p>
    <w:sectPr w:rsidR="00EF2350" w:rsidRPr="004840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257A2"/>
    <w:multiLevelType w:val="hybridMultilevel"/>
    <w:tmpl w:val="74FC6B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3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4A"/>
    <w:rsid w:val="0048404A"/>
    <w:rsid w:val="00561729"/>
    <w:rsid w:val="00C67ECB"/>
    <w:rsid w:val="00D223B6"/>
    <w:rsid w:val="00DF7220"/>
    <w:rsid w:val="00E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C5B7"/>
  <w15:chartTrackingRefBased/>
  <w15:docId w15:val="{754F696C-801D-4953-8953-61CD35D7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0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40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a@colegioprovidencia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ProviTCO</cp:lastModifiedBy>
  <cp:revision>1</cp:revision>
  <dcterms:created xsi:type="dcterms:W3CDTF">2024-06-04T14:15:00Z</dcterms:created>
  <dcterms:modified xsi:type="dcterms:W3CDTF">2024-06-04T15:55:00Z</dcterms:modified>
</cp:coreProperties>
</file>