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083C" w14:textId="77777777" w:rsidR="00C520D1" w:rsidRPr="00776A8A" w:rsidRDefault="00C520D1" w:rsidP="00C520D1">
      <w:pPr>
        <w:spacing w:line="240" w:lineRule="auto"/>
        <w:jc w:val="center"/>
        <w:rPr>
          <w:rFonts w:ascii="Aguafina Script" w:hAnsi="Aguafina Script"/>
          <w:sz w:val="72"/>
          <w:lang w:val="es-CL"/>
        </w:rPr>
      </w:pPr>
      <w:r w:rsidRPr="00776A8A">
        <w:rPr>
          <w:rFonts w:ascii="Aguafina Script" w:hAnsi="Aguafina Script"/>
          <w:sz w:val="72"/>
          <w:lang w:val="es-CL"/>
        </w:rPr>
        <w:t>Detalle de Actividad</w:t>
      </w:r>
    </w:p>
    <w:p w14:paraId="096C239A" w14:textId="6A159362" w:rsidR="005A1300" w:rsidRPr="005A1300" w:rsidRDefault="00C520D1" w:rsidP="005A1300">
      <w:pPr>
        <w:pStyle w:val="Prrafodelista"/>
        <w:numPr>
          <w:ilvl w:val="0"/>
          <w:numId w:val="1"/>
        </w:numPr>
        <w:spacing w:line="480" w:lineRule="auto"/>
        <w:rPr>
          <w:rFonts w:ascii="Arial" w:hAnsi="Arial" w:cs="Arial"/>
          <w:b/>
          <w:color w:val="222222"/>
          <w:sz w:val="19"/>
          <w:szCs w:val="19"/>
        </w:rPr>
      </w:pPr>
      <w:r w:rsidRPr="00C520D1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EVENTO O ACTIVIDAD:</w:t>
      </w:r>
      <w:r w:rsidR="00880B42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 xml:space="preserve"> </w:t>
      </w:r>
      <w:r w:rsidR="00D24BF4">
        <w:rPr>
          <w:rFonts w:ascii="Arial" w:eastAsia="Times New Roman" w:hAnsi="Arial" w:cs="Arial"/>
          <w:b/>
          <w:color w:val="222222"/>
          <w:sz w:val="19"/>
          <w:szCs w:val="19"/>
          <w:lang w:val="es-ES_tradnl"/>
        </w:rPr>
        <w:t>CHARLA FORMATIVA PARA ALUMNAS DE TERCEROS MEDIOS</w:t>
      </w:r>
    </w:p>
    <w:p w14:paraId="42A17134" w14:textId="4DDDA77E" w:rsidR="00C520D1" w:rsidRDefault="00C520D1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proofErr w:type="gramStart"/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FECHA :</w:t>
      </w:r>
      <w:proofErr w:type="gramEnd"/>
      <w:r w:rsidR="00880B42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 xml:space="preserve"> </w:t>
      </w:r>
      <w:r w:rsidR="00D24BF4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 xml:space="preserve">viernes 26 de mayo de 2023 11.40 a 13.10 </w:t>
      </w:r>
    </w:p>
    <w:p w14:paraId="4680B6C0" w14:textId="1D21092F" w:rsidR="00501AC6" w:rsidRDefault="00C520D1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proofErr w:type="gramStart"/>
      <w:r w:rsidRPr="00501AC6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LUGAR :</w:t>
      </w:r>
      <w:proofErr w:type="gramEnd"/>
      <w:r w:rsidRPr="00501AC6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 </w:t>
      </w:r>
      <w:r w:rsidR="00D24BF4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Auditorio De Colegio.</w:t>
      </w:r>
    </w:p>
    <w:p w14:paraId="52EFBBF1" w14:textId="39FC4965" w:rsidR="00C520D1" w:rsidRPr="00501AC6" w:rsidRDefault="00C520D1" w:rsidP="00501AC6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  <w:r w:rsidRPr="00501AC6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PARTICIPANTES: </w:t>
      </w:r>
      <w:r w:rsidR="00880B42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 xml:space="preserve">ALUMNAS </w:t>
      </w:r>
      <w:r w:rsidR="00D24BF4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DE TERCERO MEDIO A Y B</w:t>
      </w:r>
    </w:p>
    <w:p w14:paraId="5209DE5F" w14:textId="07062C44" w:rsidR="00C520D1" w:rsidRPr="00567A27" w:rsidRDefault="00C520D1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ORGANIZADO POR: </w:t>
      </w:r>
      <w:r w:rsidR="00501AC6" w:rsidRPr="00501AC6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ENCARGADA DE PLAN DE SEXUALIDAD, AFECTIVIDAD Y GÉNERO</w:t>
      </w:r>
      <w:r w:rsidR="00501AC6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, LUISA POBLETE</w:t>
      </w:r>
    </w:p>
    <w:p w14:paraId="12DCE175" w14:textId="09460AB1" w:rsidR="00567A27" w:rsidRPr="00D51C61" w:rsidRDefault="001B03B5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EXPUSO, </w:t>
      </w:r>
      <w:r w:rsidR="00F13E46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MATRONA</w:t>
      </w: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 </w:t>
      </w:r>
      <w:r w:rsidRPr="001B03B5">
        <w:rPr>
          <w:rFonts w:ascii="Arial" w:eastAsia="Times New Roman" w:hAnsi="Arial" w:cs="Arial"/>
          <w:b/>
          <w:bCs/>
          <w:color w:val="222222"/>
          <w:sz w:val="19"/>
          <w:szCs w:val="19"/>
          <w:lang w:val="es-CL" w:eastAsia="es-CL"/>
        </w:rPr>
        <w:t>DANAE TORRES</w:t>
      </w:r>
    </w:p>
    <w:p w14:paraId="55326795" w14:textId="77777777" w:rsidR="00D51C61" w:rsidRDefault="00D51C61" w:rsidP="00D51C61">
      <w:pPr>
        <w:pStyle w:val="Prrafodelista"/>
        <w:spacing w:after="0" w:line="480" w:lineRule="auto"/>
        <w:ind w:left="502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p w14:paraId="5FA4C9D6" w14:textId="0B9ED955" w:rsidR="00C520D1" w:rsidRDefault="00C520D1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QUE SE DESTACA DE LA ACTIVIDAD:</w:t>
      </w:r>
    </w:p>
    <w:p w14:paraId="1DF909DA" w14:textId="77777777" w:rsidR="00D51C61" w:rsidRPr="00D51C61" w:rsidRDefault="00D51C61" w:rsidP="00D51C61">
      <w:pPr>
        <w:pStyle w:val="Prrafodelista"/>
        <w:spacing w:after="0" w:line="480" w:lineRule="auto"/>
        <w:ind w:left="502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</w:p>
    <w:p w14:paraId="79F450D5" w14:textId="3AED3F3B" w:rsidR="00EF5999" w:rsidRPr="00EF5999" w:rsidRDefault="00EF5999" w:rsidP="00D51C61">
      <w:pPr>
        <w:pStyle w:val="Prrafodelista"/>
        <w:spacing w:after="0" w:line="480" w:lineRule="auto"/>
        <w:ind w:left="502"/>
        <w:jc w:val="both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  <w:r>
        <w:t xml:space="preserve">La ley de Salud </w:t>
      </w:r>
      <w:proofErr w:type="spellStart"/>
      <w:r>
        <w:t>n°</w:t>
      </w:r>
      <w:proofErr w:type="spellEnd"/>
      <w:r>
        <w:t xml:space="preserve"> 20.418 promueve que las alumnas puedan recibir formación en sexualidad, afectividad y género; garantizando la posibilidad de generar conductas de autocuidado en salud mental y física, de hacerse responsable de las propias decisiones en cada etapa vital, de relacionarse con otros en un marco de respeto mutuo , por lo anterior </w:t>
      </w:r>
      <w:r w:rsidR="00D24BF4">
        <w:t xml:space="preserve">se </w:t>
      </w:r>
      <w:r w:rsidR="00F13E46">
        <w:t>generó</w:t>
      </w:r>
      <w:r w:rsidR="00D24BF4">
        <w:t xml:space="preserve"> un trabajo en red con personal especializado en el área para exponer temas ligados a </w:t>
      </w:r>
      <w:r w:rsidR="00D24BF4" w:rsidRPr="000A4AE3">
        <w:rPr>
          <w:b/>
          <w:bCs/>
        </w:rPr>
        <w:t>métodos anticonceptivos e infecciones de transmisión sexual.</w:t>
      </w:r>
    </w:p>
    <w:p w14:paraId="1A084EBC" w14:textId="77777777" w:rsidR="00EF5999" w:rsidRPr="00D24BF4" w:rsidRDefault="00EF5999" w:rsidP="00D24BF4">
      <w:pPr>
        <w:spacing w:after="0" w:line="480" w:lineRule="auto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</w:p>
    <w:p w14:paraId="4EF1B898" w14:textId="77777777" w:rsidR="00347F69" w:rsidRDefault="00C520D1" w:rsidP="00C520D1">
      <w:pPr>
        <w:pStyle w:val="Prrafodelista"/>
        <w:numPr>
          <w:ilvl w:val="0"/>
          <w:numId w:val="1"/>
        </w:numPr>
        <w:spacing w:after="0" w:line="480" w:lineRule="auto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OTROS:</w:t>
      </w:r>
    </w:p>
    <w:p w14:paraId="794BA8D5" w14:textId="77777777" w:rsidR="00347F69" w:rsidRDefault="00347F69" w:rsidP="00347F69">
      <w:pPr>
        <w:pStyle w:val="Prrafodelista"/>
        <w:spacing w:after="0" w:line="480" w:lineRule="auto"/>
        <w:ind w:left="502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p w14:paraId="6698FCF2" w14:textId="77777777" w:rsidR="00C520D1" w:rsidRDefault="00776A8A" w:rsidP="00C520D1">
      <w:pPr>
        <w:pStyle w:val="Prrafodelista"/>
        <w:spacing w:after="0" w:line="480" w:lineRule="auto"/>
        <w:ind w:left="502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NOMBRE Y FIRMA </w:t>
      </w:r>
      <w:r w:rsidR="00C520D1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>RESPONSABLE:</w:t>
      </w:r>
      <w:r w:rsidR="00347F69"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 </w:t>
      </w:r>
      <w:r w:rsidR="00347F69" w:rsidRPr="00347F69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LUISA POBLETE PORRA.</w:t>
      </w:r>
    </w:p>
    <w:p w14:paraId="162CBCA3" w14:textId="77777777" w:rsidR="00776A8A" w:rsidRDefault="00776A8A" w:rsidP="00C520D1">
      <w:pPr>
        <w:pStyle w:val="Prrafodelista"/>
        <w:spacing w:after="0" w:line="480" w:lineRule="auto"/>
        <w:ind w:left="502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p w14:paraId="4D4D8232" w14:textId="7392475E" w:rsidR="00776A8A" w:rsidRPr="00347F69" w:rsidRDefault="00776A8A" w:rsidP="00776A8A">
      <w:pPr>
        <w:pStyle w:val="Prrafodelista"/>
        <w:spacing w:after="0" w:line="480" w:lineRule="auto"/>
        <w:ind w:left="502"/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</w:pPr>
      <w:r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  <w:t xml:space="preserve">FECHA: </w:t>
      </w:r>
      <w:r w:rsidR="00D24BF4">
        <w:rPr>
          <w:rFonts w:ascii="Arial" w:eastAsia="Times New Roman" w:hAnsi="Arial" w:cs="Arial"/>
          <w:b/>
          <w:color w:val="222222"/>
          <w:sz w:val="19"/>
          <w:szCs w:val="19"/>
          <w:lang w:val="es-CL" w:eastAsia="es-CL"/>
        </w:rPr>
        <w:t>29 de mayo de 2023</w:t>
      </w:r>
    </w:p>
    <w:p w14:paraId="31888EDB" w14:textId="77777777" w:rsidR="00776A8A" w:rsidRDefault="00776A8A" w:rsidP="00C520D1">
      <w:pPr>
        <w:pStyle w:val="Prrafodelista"/>
        <w:spacing w:after="0" w:line="480" w:lineRule="auto"/>
        <w:ind w:left="502"/>
        <w:rPr>
          <w:rFonts w:ascii="Arial" w:eastAsia="Times New Roman" w:hAnsi="Arial" w:cs="Arial"/>
          <w:color w:val="222222"/>
          <w:sz w:val="19"/>
          <w:szCs w:val="19"/>
          <w:lang w:val="es-CL" w:eastAsia="es-CL"/>
        </w:rPr>
      </w:pPr>
    </w:p>
    <w:sectPr w:rsidR="00776A8A" w:rsidSect="00776A8A">
      <w:headerReference w:type="default" r:id="rId7"/>
      <w:pgSz w:w="12240" w:h="15840" w:code="1"/>
      <w:pgMar w:top="63" w:right="1418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2AEF" w14:textId="77777777" w:rsidR="00AA5E00" w:rsidRDefault="00AA5E00" w:rsidP="00C520D1">
      <w:pPr>
        <w:spacing w:after="0" w:line="240" w:lineRule="auto"/>
      </w:pPr>
      <w:r>
        <w:separator/>
      </w:r>
    </w:p>
  </w:endnote>
  <w:endnote w:type="continuationSeparator" w:id="0">
    <w:p w14:paraId="7AFCE415" w14:textId="77777777" w:rsidR="00AA5E00" w:rsidRDefault="00AA5E00" w:rsidP="00C52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uafina Script">
    <w:altName w:val="Franklin Gothic Medium Cond"/>
    <w:charset w:val="00"/>
    <w:family w:val="auto"/>
    <w:pitch w:val="variable"/>
    <w:sig w:usb0="00000003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C5B83" w14:textId="77777777" w:rsidR="00AA5E00" w:rsidRDefault="00AA5E00" w:rsidP="00C520D1">
      <w:pPr>
        <w:spacing w:after="0" w:line="240" w:lineRule="auto"/>
      </w:pPr>
      <w:r>
        <w:separator/>
      </w:r>
    </w:p>
  </w:footnote>
  <w:footnote w:type="continuationSeparator" w:id="0">
    <w:p w14:paraId="576C0610" w14:textId="77777777" w:rsidR="00AA5E00" w:rsidRDefault="00AA5E00" w:rsidP="00C52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F6AF1" w14:textId="77777777" w:rsidR="00C520D1" w:rsidRPr="005C31D8" w:rsidRDefault="00C520D1" w:rsidP="00C520D1">
    <w:pPr>
      <w:tabs>
        <w:tab w:val="center" w:pos="4419"/>
        <w:tab w:val="right" w:pos="8838"/>
      </w:tabs>
      <w:spacing w:after="0" w:line="240" w:lineRule="auto"/>
      <w:rPr>
        <w:b/>
        <w:sz w:val="18"/>
        <w:szCs w:val="18"/>
        <w:lang w:val="es-CL"/>
      </w:rPr>
    </w:pPr>
    <w:r>
      <w:rPr>
        <w:b/>
        <w:noProof/>
        <w:lang w:val="es-CL" w:eastAsia="es-CL"/>
      </w:rPr>
      <w:drawing>
        <wp:anchor distT="0" distB="0" distL="114300" distR="114300" simplePos="0" relativeHeight="251658240" behindDoc="0" locked="0" layoutInCell="1" allowOverlap="1" wp14:anchorId="7F5BE61A" wp14:editId="039771C7">
          <wp:simplePos x="0" y="0"/>
          <wp:positionH relativeFrom="column">
            <wp:posOffset>-300355</wp:posOffset>
          </wp:positionH>
          <wp:positionV relativeFrom="paragraph">
            <wp:posOffset>-104140</wp:posOffset>
          </wp:positionV>
          <wp:extent cx="497205" cy="1143000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signia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05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es-CL"/>
      </w:rPr>
      <w:t xml:space="preserve">         </w:t>
    </w:r>
    <w:r w:rsidRPr="005C31D8">
      <w:rPr>
        <w:b/>
        <w:sz w:val="18"/>
        <w:szCs w:val="18"/>
        <w:lang w:val="es-CL"/>
      </w:rPr>
      <w:t xml:space="preserve">Colegio Providencia </w:t>
    </w:r>
    <w:r>
      <w:rPr>
        <w:b/>
        <w:sz w:val="18"/>
        <w:szCs w:val="18"/>
        <w:lang w:val="es-CL"/>
      </w:rPr>
      <w:t xml:space="preserve"> </w:t>
    </w:r>
  </w:p>
  <w:p w14:paraId="25F659C6" w14:textId="77777777" w:rsidR="00C520D1" w:rsidRPr="005C31D8" w:rsidRDefault="00C520D1" w:rsidP="00C520D1">
    <w:pPr>
      <w:tabs>
        <w:tab w:val="center" w:pos="4419"/>
        <w:tab w:val="right" w:pos="8838"/>
      </w:tabs>
      <w:spacing w:after="0" w:line="240" w:lineRule="auto"/>
      <w:rPr>
        <w:b/>
        <w:sz w:val="18"/>
        <w:szCs w:val="18"/>
        <w:lang w:val="es-CL"/>
      </w:rPr>
    </w:pPr>
    <w:r w:rsidRPr="005C31D8">
      <w:rPr>
        <w:b/>
        <w:sz w:val="18"/>
        <w:szCs w:val="18"/>
        <w:lang w:val="es-CL"/>
      </w:rPr>
      <w:t xml:space="preserve">         </w:t>
    </w:r>
    <w:r>
      <w:rPr>
        <w:b/>
        <w:sz w:val="18"/>
        <w:szCs w:val="18"/>
        <w:lang w:val="es-CL"/>
      </w:rPr>
      <w:t xml:space="preserve">  </w:t>
    </w:r>
    <w:r w:rsidRPr="005C31D8">
      <w:rPr>
        <w:b/>
        <w:sz w:val="18"/>
        <w:szCs w:val="18"/>
        <w:lang w:val="es-CL"/>
      </w:rPr>
      <w:t>Del Sagrado Corazón</w:t>
    </w:r>
    <w:r w:rsidRPr="005C31D8">
      <w:rPr>
        <w:b/>
        <w:sz w:val="18"/>
        <w:szCs w:val="18"/>
        <w:lang w:val="es-CL"/>
      </w:rPr>
      <w:tab/>
    </w:r>
  </w:p>
  <w:p w14:paraId="76DEB993" w14:textId="77777777" w:rsidR="00C520D1" w:rsidRPr="005C31D8" w:rsidRDefault="00C520D1" w:rsidP="00C520D1">
    <w:pPr>
      <w:tabs>
        <w:tab w:val="center" w:pos="4419"/>
        <w:tab w:val="right" w:pos="8838"/>
      </w:tabs>
      <w:spacing w:after="0" w:line="240" w:lineRule="auto"/>
      <w:rPr>
        <w:sz w:val="18"/>
        <w:szCs w:val="18"/>
        <w:lang w:val="es-CL"/>
      </w:rPr>
    </w:pPr>
    <w:r w:rsidRPr="005C31D8">
      <w:rPr>
        <w:b/>
        <w:sz w:val="18"/>
        <w:szCs w:val="18"/>
        <w:lang w:val="es-CL"/>
      </w:rPr>
      <w:t xml:space="preserve">          </w:t>
    </w:r>
    <w:r>
      <w:rPr>
        <w:b/>
        <w:sz w:val="18"/>
        <w:szCs w:val="18"/>
        <w:lang w:val="es-CL"/>
      </w:rPr>
      <w:t xml:space="preserve"> </w:t>
    </w:r>
    <w:r w:rsidRPr="005C31D8">
      <w:rPr>
        <w:b/>
        <w:sz w:val="18"/>
        <w:szCs w:val="18"/>
        <w:lang w:val="es-CL"/>
      </w:rPr>
      <w:t>Temuco</w:t>
    </w:r>
  </w:p>
  <w:p w14:paraId="59822287" w14:textId="77777777" w:rsidR="00C520D1" w:rsidRDefault="00C520D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853D7"/>
    <w:multiLevelType w:val="hybridMultilevel"/>
    <w:tmpl w:val="E742855C"/>
    <w:lvl w:ilvl="0" w:tplc="9B38480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552418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02"/>
    <w:rsid w:val="000A4AE3"/>
    <w:rsid w:val="000D1085"/>
    <w:rsid w:val="000E27D1"/>
    <w:rsid w:val="001B03B5"/>
    <w:rsid w:val="0023797C"/>
    <w:rsid w:val="002C750E"/>
    <w:rsid w:val="0034461B"/>
    <w:rsid w:val="00347F69"/>
    <w:rsid w:val="004549F5"/>
    <w:rsid w:val="00501AC6"/>
    <w:rsid w:val="00567A27"/>
    <w:rsid w:val="0058688C"/>
    <w:rsid w:val="005A1300"/>
    <w:rsid w:val="005F7F62"/>
    <w:rsid w:val="0066664E"/>
    <w:rsid w:val="00742E5A"/>
    <w:rsid w:val="00776A8A"/>
    <w:rsid w:val="00845E02"/>
    <w:rsid w:val="00880B42"/>
    <w:rsid w:val="00987A3C"/>
    <w:rsid w:val="00A2115D"/>
    <w:rsid w:val="00AA5E00"/>
    <w:rsid w:val="00C520D1"/>
    <w:rsid w:val="00D24BF4"/>
    <w:rsid w:val="00D51C61"/>
    <w:rsid w:val="00ED5A3B"/>
    <w:rsid w:val="00EF5999"/>
    <w:rsid w:val="00F13E46"/>
    <w:rsid w:val="00F7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F50AF"/>
  <w15:docId w15:val="{A6537698-73BB-4E3E-8F9E-BEEDD1A2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sz w:val="3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E02"/>
    <w:rPr>
      <w:rFonts w:ascii="Calibri" w:eastAsia="Calibri" w:hAnsi="Calibri" w:cs="Times New Roman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520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20D1"/>
    <w:rPr>
      <w:rFonts w:ascii="Calibri" w:eastAsia="Calibri" w:hAnsi="Calibri" w:cs="Times New Roman"/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C520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20D1"/>
    <w:rPr>
      <w:rFonts w:ascii="Calibri" w:eastAsia="Calibri" w:hAnsi="Calibri" w:cs="Times New Roman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2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0D1"/>
    <w:rPr>
      <w:rFonts w:ascii="Tahoma" w:eastAsia="Calibri" w:hAnsi="Tahoma" w:cs="Tahoma"/>
      <w:sz w:val="16"/>
      <w:szCs w:val="16"/>
    </w:rPr>
  </w:style>
  <w:style w:type="character" w:customStyle="1" w:styleId="il">
    <w:name w:val="il"/>
    <w:basedOn w:val="Fuentedeprrafopredeter"/>
    <w:rsid w:val="00C520D1"/>
  </w:style>
  <w:style w:type="paragraph" w:styleId="Prrafodelista">
    <w:name w:val="List Paragraph"/>
    <w:basedOn w:val="Normal"/>
    <w:uiPriority w:val="34"/>
    <w:qFormat/>
    <w:rsid w:val="00C520D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A13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centralapuntes</dc:creator>
  <cp:lastModifiedBy>Col Provi</cp:lastModifiedBy>
  <cp:revision>10</cp:revision>
  <dcterms:created xsi:type="dcterms:W3CDTF">2022-09-29T14:42:00Z</dcterms:created>
  <dcterms:modified xsi:type="dcterms:W3CDTF">2023-05-29T12:06:00Z</dcterms:modified>
</cp:coreProperties>
</file>